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57" w:rsidRDefault="00E16057" w:rsidP="002756A2">
      <w:pPr>
        <w:spacing w:after="0"/>
        <w:jc w:val="center"/>
        <w:rPr>
          <w:b/>
          <w:bCs w:val="0"/>
        </w:rPr>
      </w:pPr>
      <w:r w:rsidRPr="006A3D40">
        <w:rPr>
          <w:rFonts w:eastAsia="Times New Roman"/>
          <w:b/>
          <w:bCs w:val="0"/>
          <w:color w:val="000000"/>
          <w:kern w:val="3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730096022" r:id="rId6"/>
        </w:object>
      </w:r>
    </w:p>
    <w:p w:rsidR="00E16057" w:rsidRDefault="00E16057" w:rsidP="002756A2">
      <w:pPr>
        <w:spacing w:after="0" w:line="240" w:lineRule="auto"/>
        <w:jc w:val="center"/>
        <w:rPr>
          <w:b/>
          <w:bCs w:val="0"/>
        </w:rPr>
      </w:pPr>
      <w:r>
        <w:rPr>
          <w:b/>
          <w:bCs w:val="0"/>
        </w:rPr>
        <w:t>АДМИНИСТРАЦИЯ МУНИЦИПАЛЬНОГО РАЙОНА</w:t>
      </w:r>
    </w:p>
    <w:p w:rsidR="00E16057" w:rsidRDefault="00E16057" w:rsidP="002756A2">
      <w:pPr>
        <w:spacing w:after="0" w:line="240" w:lineRule="auto"/>
        <w:jc w:val="center"/>
        <w:rPr>
          <w:b/>
          <w:bCs w:val="0"/>
        </w:rPr>
      </w:pPr>
      <w:r>
        <w:rPr>
          <w:b/>
          <w:bCs w:val="0"/>
        </w:rPr>
        <w:t>«ШИЛКИНСКИЙ РАЙОН»</w:t>
      </w:r>
    </w:p>
    <w:p w:rsidR="00E16057" w:rsidRDefault="00E16057" w:rsidP="002756A2">
      <w:pPr>
        <w:spacing w:after="0" w:line="240" w:lineRule="auto"/>
        <w:jc w:val="center"/>
        <w:rPr>
          <w:b/>
          <w:bCs w:val="0"/>
        </w:rPr>
      </w:pPr>
    </w:p>
    <w:p w:rsidR="00E16057" w:rsidRDefault="00E16057" w:rsidP="002756A2">
      <w:pPr>
        <w:spacing w:after="0" w:line="240" w:lineRule="auto"/>
        <w:jc w:val="center"/>
        <w:rPr>
          <w:b/>
          <w:bCs w:val="0"/>
        </w:rPr>
      </w:pPr>
      <w:r>
        <w:rPr>
          <w:b/>
          <w:bCs w:val="0"/>
        </w:rPr>
        <w:t>ПОСТАНОВЛЕНИЕ</w:t>
      </w:r>
    </w:p>
    <w:p w:rsidR="00E16057" w:rsidRDefault="00E16057" w:rsidP="002756A2">
      <w:pPr>
        <w:spacing w:after="0" w:line="240" w:lineRule="auto"/>
        <w:jc w:val="center"/>
      </w:pPr>
    </w:p>
    <w:p w:rsidR="00E16057" w:rsidRDefault="00EA0D1C" w:rsidP="002756A2">
      <w:pPr>
        <w:spacing w:after="0" w:line="240" w:lineRule="auto"/>
        <w:jc w:val="center"/>
      </w:pPr>
      <w:proofErr w:type="gramStart"/>
      <w:r>
        <w:t>«</w:t>
      </w:r>
      <w:r w:rsidR="00291E23">
        <w:t xml:space="preserve">  </w:t>
      </w:r>
      <w:proofErr w:type="gramEnd"/>
      <w:r w:rsidR="00291E23">
        <w:t xml:space="preserve"> </w:t>
      </w:r>
      <w:r w:rsidR="00285CF1">
        <w:t xml:space="preserve"> </w:t>
      </w:r>
      <w:r w:rsidR="00291E23">
        <w:t>» __________</w:t>
      </w:r>
      <w:r w:rsidR="00666D96">
        <w:t xml:space="preserve"> 2022 года</w:t>
      </w:r>
      <w:r w:rsidR="00666D96">
        <w:tab/>
      </w:r>
      <w:r w:rsidR="00666D96">
        <w:tab/>
      </w:r>
      <w:r w:rsidR="00666D96">
        <w:tab/>
      </w:r>
      <w:r w:rsidR="00666D96">
        <w:tab/>
      </w:r>
      <w:r w:rsidR="00666D96">
        <w:tab/>
      </w:r>
      <w:r w:rsidR="00666D96">
        <w:tab/>
      </w:r>
      <w:r w:rsidR="00666D96">
        <w:tab/>
        <w:t xml:space="preserve"> </w:t>
      </w:r>
      <w:r w:rsidR="00285CF1">
        <w:t xml:space="preserve"> </w:t>
      </w:r>
      <w:r w:rsidR="00E16057">
        <w:t xml:space="preserve">№ </w:t>
      </w:r>
    </w:p>
    <w:p w:rsidR="00E16057" w:rsidRDefault="00E16057" w:rsidP="002756A2">
      <w:pPr>
        <w:spacing w:after="0" w:line="240" w:lineRule="auto"/>
        <w:jc w:val="center"/>
      </w:pPr>
    </w:p>
    <w:p w:rsidR="00E16057" w:rsidRDefault="00E16057" w:rsidP="002756A2">
      <w:pPr>
        <w:spacing w:after="0" w:line="240" w:lineRule="auto"/>
        <w:jc w:val="center"/>
      </w:pPr>
      <w:r>
        <w:t>г.</w:t>
      </w:r>
      <w:r w:rsidR="00F27A32">
        <w:t xml:space="preserve"> </w:t>
      </w:r>
      <w:r>
        <w:t>Шилка</w:t>
      </w:r>
    </w:p>
    <w:p w:rsidR="00E16057" w:rsidRDefault="00E16057" w:rsidP="002756A2">
      <w:pPr>
        <w:spacing w:after="0" w:line="240" w:lineRule="auto"/>
        <w:jc w:val="center"/>
      </w:pPr>
    </w:p>
    <w:p w:rsidR="00E16057" w:rsidRDefault="00285CF1" w:rsidP="00285CF1">
      <w:pPr>
        <w:spacing w:after="0" w:line="240" w:lineRule="auto"/>
        <w:jc w:val="center"/>
        <w:rPr>
          <w:b/>
          <w:bCs w:val="0"/>
        </w:rPr>
      </w:pPr>
      <w:r>
        <w:rPr>
          <w:b/>
          <w:bCs w:val="0"/>
        </w:rPr>
        <w:t xml:space="preserve">Об утверждении Перечня автомобильных дорог общего пользования </w:t>
      </w:r>
    </w:p>
    <w:p w:rsidR="00285CF1" w:rsidRDefault="00285CF1" w:rsidP="00285CF1">
      <w:pPr>
        <w:spacing w:after="0" w:line="240" w:lineRule="auto"/>
        <w:jc w:val="center"/>
        <w:rPr>
          <w:b/>
          <w:bCs w:val="0"/>
          <w:color w:val="auto"/>
        </w:rPr>
      </w:pPr>
      <w:r>
        <w:rPr>
          <w:b/>
          <w:bCs w:val="0"/>
        </w:rPr>
        <w:t>местного значения муниципального района «</w:t>
      </w:r>
      <w:proofErr w:type="spellStart"/>
      <w:r>
        <w:rPr>
          <w:b/>
          <w:bCs w:val="0"/>
        </w:rPr>
        <w:t>Шилкинский</w:t>
      </w:r>
      <w:proofErr w:type="spellEnd"/>
      <w:r>
        <w:rPr>
          <w:b/>
          <w:bCs w:val="0"/>
        </w:rPr>
        <w:t xml:space="preserve"> район»</w:t>
      </w:r>
    </w:p>
    <w:p w:rsidR="00E16057" w:rsidRDefault="00E16057" w:rsidP="002756A2">
      <w:pPr>
        <w:spacing w:after="0" w:line="240" w:lineRule="auto"/>
        <w:jc w:val="both"/>
        <w:rPr>
          <w:bCs w:val="0"/>
          <w:color w:val="auto"/>
        </w:rPr>
      </w:pPr>
    </w:p>
    <w:p w:rsidR="00E16057" w:rsidRPr="00353374" w:rsidRDefault="00E16057" w:rsidP="002756A2">
      <w:pPr>
        <w:spacing w:after="0" w:line="240" w:lineRule="auto"/>
        <w:ind w:firstLine="708"/>
        <w:jc w:val="both"/>
        <w:rPr>
          <w:b/>
          <w:bCs w:val="0"/>
          <w:color w:val="auto"/>
        </w:rPr>
      </w:pPr>
      <w:r>
        <w:t>В соответствии</w:t>
      </w:r>
      <w:r w:rsidR="00285CF1">
        <w:t xml:space="preserve"> с</w:t>
      </w:r>
      <w:r w:rsidR="003B5F69">
        <w:t>о</w:t>
      </w:r>
      <w:r w:rsidR="00285CF1">
        <w:t xml:space="preserve"> ст. 15 федерального закона №131-ФЗ от 06.10.2013г. «Об общих принципах организации местного самоуправления в Российской Федерации»,</w:t>
      </w:r>
      <w:r>
        <w:t xml:space="preserve"> </w:t>
      </w:r>
      <w:r w:rsidR="003B5F69">
        <w:t>Постановлением Администрации Муниципального района «</w:t>
      </w:r>
      <w:proofErr w:type="spellStart"/>
      <w:r w:rsidR="003B5F69">
        <w:t>Шилкинский</w:t>
      </w:r>
      <w:proofErr w:type="spellEnd"/>
      <w:r w:rsidR="003B5F69">
        <w:t xml:space="preserve"> район» от 11.05.2022 № 152 о передаче</w:t>
      </w:r>
      <w:r w:rsidR="00285CF1">
        <w:t xml:space="preserve"> автомобильной дороги общего пользования местного значения «Подъезд к г. Шилка»</w:t>
      </w:r>
      <w:r w:rsidR="00DA4ABE">
        <w:t xml:space="preserve"> в собственность </w:t>
      </w:r>
      <w:r w:rsidR="003B5F69">
        <w:t xml:space="preserve">Департамента государственного имущества и земельных отношений </w:t>
      </w:r>
      <w:r w:rsidR="00DA4ABE">
        <w:t>Забайкальского края</w:t>
      </w:r>
      <w:r w:rsidR="00285CF1">
        <w:t xml:space="preserve">, </w:t>
      </w:r>
      <w:r>
        <w:rPr>
          <w:bCs w:val="0"/>
          <w:color w:val="auto"/>
        </w:rPr>
        <w:t xml:space="preserve">администрация муниципального района </w:t>
      </w:r>
      <w:r w:rsidRPr="00353374">
        <w:rPr>
          <w:b/>
          <w:bCs w:val="0"/>
          <w:color w:val="auto"/>
        </w:rPr>
        <w:t>постановляет:</w:t>
      </w:r>
    </w:p>
    <w:p w:rsidR="00E16057" w:rsidRDefault="00E16057" w:rsidP="002756A2">
      <w:pPr>
        <w:spacing w:after="0" w:line="240" w:lineRule="auto"/>
        <w:jc w:val="both"/>
        <w:rPr>
          <w:b/>
          <w:bCs w:val="0"/>
          <w:color w:val="auto"/>
        </w:rPr>
      </w:pPr>
    </w:p>
    <w:p w:rsidR="00285CF1" w:rsidRDefault="00DA4ABE" w:rsidP="00666D96">
      <w:pPr>
        <w:pStyle w:val="a5"/>
        <w:numPr>
          <w:ilvl w:val="0"/>
          <w:numId w:val="6"/>
        </w:numPr>
        <w:spacing w:after="0" w:line="240" w:lineRule="auto"/>
        <w:jc w:val="both"/>
      </w:pPr>
      <w:r>
        <w:t>Утвердить Перечень</w:t>
      </w:r>
      <w:r w:rsidR="00285CF1">
        <w:t xml:space="preserve"> автомобильных дорог общего пользования местного значения муниципального района «</w:t>
      </w:r>
      <w:proofErr w:type="spellStart"/>
      <w:r w:rsidR="00285CF1">
        <w:t>Шилкинский</w:t>
      </w:r>
      <w:proofErr w:type="spellEnd"/>
      <w:r w:rsidR="00285CF1">
        <w:t xml:space="preserve"> район»</w:t>
      </w:r>
      <w:r>
        <w:t>, согласно приложения.</w:t>
      </w:r>
    </w:p>
    <w:p w:rsidR="00666D96" w:rsidRDefault="00666D96" w:rsidP="00666D96">
      <w:pPr>
        <w:pStyle w:val="a5"/>
        <w:numPr>
          <w:ilvl w:val="0"/>
          <w:numId w:val="6"/>
        </w:numPr>
        <w:spacing w:after="0" w:line="240" w:lineRule="auto"/>
        <w:jc w:val="both"/>
      </w:pPr>
      <w:r>
        <w:t>Постановление администрации муниципального района «</w:t>
      </w:r>
      <w:proofErr w:type="spellStart"/>
      <w:r>
        <w:t>Шилкинский</w:t>
      </w:r>
      <w:proofErr w:type="spellEnd"/>
      <w:r>
        <w:t xml:space="preserve"> район» от 06.10.2020 № 326 Об утверждении Перечня автомобильных дорог общего пользования местного значения муниципального района «</w:t>
      </w:r>
      <w:proofErr w:type="spellStart"/>
      <w:r>
        <w:t>Шилкинский</w:t>
      </w:r>
      <w:proofErr w:type="spellEnd"/>
      <w:r>
        <w:t xml:space="preserve"> район», считать утратившим силу.</w:t>
      </w:r>
    </w:p>
    <w:p w:rsidR="00666D96" w:rsidRDefault="00666D96" w:rsidP="00666D96">
      <w:pPr>
        <w:pStyle w:val="a5"/>
        <w:numPr>
          <w:ilvl w:val="0"/>
          <w:numId w:val="6"/>
        </w:numPr>
        <w:spacing w:after="0" w:line="240" w:lineRule="auto"/>
        <w:jc w:val="both"/>
      </w:pPr>
      <w:r>
        <w:t>Настоящее постановление разместить на официальном портале муниципального района «</w:t>
      </w:r>
      <w:proofErr w:type="spellStart"/>
      <w:r>
        <w:t>Шилкинский</w:t>
      </w:r>
      <w:proofErr w:type="spellEnd"/>
      <w:r>
        <w:t xml:space="preserve"> район»</w:t>
      </w:r>
    </w:p>
    <w:p w:rsidR="00291E23" w:rsidRDefault="00291E23" w:rsidP="00666D96">
      <w:pPr>
        <w:pStyle w:val="a5"/>
        <w:numPr>
          <w:ilvl w:val="0"/>
          <w:numId w:val="6"/>
        </w:numPr>
        <w:spacing w:after="0" w:line="240" w:lineRule="auto"/>
        <w:jc w:val="both"/>
      </w:pPr>
      <w:r>
        <w:t>Настоящее постановление вступает в силу с момента его опубликования.</w:t>
      </w:r>
    </w:p>
    <w:p w:rsidR="00666D96" w:rsidRDefault="00666D96" w:rsidP="002756A2">
      <w:pPr>
        <w:spacing w:after="0" w:line="240" w:lineRule="auto"/>
        <w:ind w:firstLine="708"/>
        <w:jc w:val="both"/>
      </w:pPr>
      <w:bookmarkStart w:id="0" w:name="_GoBack"/>
      <w:bookmarkEnd w:id="0"/>
    </w:p>
    <w:p w:rsidR="00666D96" w:rsidRDefault="00666D96" w:rsidP="002756A2">
      <w:pPr>
        <w:spacing w:after="0" w:line="240" w:lineRule="auto"/>
        <w:ind w:firstLine="708"/>
        <w:jc w:val="both"/>
      </w:pPr>
    </w:p>
    <w:p w:rsidR="00E16057" w:rsidRDefault="00E16057" w:rsidP="002756A2">
      <w:pPr>
        <w:spacing w:after="0" w:line="240" w:lineRule="auto"/>
        <w:ind w:firstLine="709"/>
        <w:jc w:val="both"/>
      </w:pPr>
    </w:p>
    <w:p w:rsidR="00E16057" w:rsidRDefault="00E16057" w:rsidP="002756A2">
      <w:pPr>
        <w:spacing w:after="0" w:line="240" w:lineRule="auto"/>
        <w:ind w:left="540"/>
        <w:jc w:val="both"/>
      </w:pPr>
    </w:p>
    <w:p w:rsidR="00E16057" w:rsidRDefault="00E16057" w:rsidP="002756A2">
      <w:pPr>
        <w:spacing w:after="0" w:line="240" w:lineRule="auto"/>
        <w:ind w:left="540"/>
        <w:jc w:val="both"/>
      </w:pPr>
    </w:p>
    <w:p w:rsidR="00E16057" w:rsidRDefault="00E16057" w:rsidP="002756A2">
      <w:pPr>
        <w:spacing w:after="0" w:line="240" w:lineRule="auto"/>
        <w:jc w:val="both"/>
      </w:pPr>
      <w:r>
        <w:t>Глава муниципального района</w:t>
      </w:r>
      <w:r>
        <w:tab/>
      </w:r>
      <w:r>
        <w:tab/>
      </w:r>
      <w:r>
        <w:tab/>
      </w:r>
      <w:r>
        <w:tab/>
      </w:r>
      <w:r>
        <w:tab/>
      </w:r>
      <w:r w:rsidR="00F27A32">
        <w:t xml:space="preserve">  </w:t>
      </w:r>
      <w:r>
        <w:t>С.В. Воробьёв</w:t>
      </w:r>
    </w:p>
    <w:sectPr w:rsidR="00E16057" w:rsidSect="006A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E9F"/>
    <w:multiLevelType w:val="multilevel"/>
    <w:tmpl w:val="3CBEA9D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6D06579"/>
    <w:multiLevelType w:val="multilevel"/>
    <w:tmpl w:val="70200676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 w15:restartNumberingAfterBreak="0">
    <w:nsid w:val="3F543232"/>
    <w:multiLevelType w:val="multilevel"/>
    <w:tmpl w:val="A1B2AB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 w15:restartNumberingAfterBreak="0">
    <w:nsid w:val="5752294C"/>
    <w:multiLevelType w:val="multilevel"/>
    <w:tmpl w:val="0EF6340E"/>
    <w:lvl w:ilvl="0">
      <w:start w:val="9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4EF4EF9"/>
    <w:multiLevelType w:val="hybridMultilevel"/>
    <w:tmpl w:val="103C2242"/>
    <w:lvl w:ilvl="0" w:tplc="DF962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716DDD"/>
    <w:multiLevelType w:val="hybridMultilevel"/>
    <w:tmpl w:val="A3AC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A2"/>
    <w:rsid w:val="000276AE"/>
    <w:rsid w:val="002756A2"/>
    <w:rsid w:val="00285CF1"/>
    <w:rsid w:val="00291E23"/>
    <w:rsid w:val="00353374"/>
    <w:rsid w:val="003B5F69"/>
    <w:rsid w:val="00461686"/>
    <w:rsid w:val="00483CB5"/>
    <w:rsid w:val="00497650"/>
    <w:rsid w:val="004C0212"/>
    <w:rsid w:val="00666D96"/>
    <w:rsid w:val="006A3D40"/>
    <w:rsid w:val="00925483"/>
    <w:rsid w:val="00A64DED"/>
    <w:rsid w:val="00B65566"/>
    <w:rsid w:val="00D43B5E"/>
    <w:rsid w:val="00D6609A"/>
    <w:rsid w:val="00DA4ABE"/>
    <w:rsid w:val="00DE1D03"/>
    <w:rsid w:val="00E16057"/>
    <w:rsid w:val="00EA0D1C"/>
    <w:rsid w:val="00F27A32"/>
    <w:rsid w:val="00FC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872DD"/>
  <w15:docId w15:val="{71A3B2E1-972D-4645-93DA-56CBB5F3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A2"/>
    <w:pPr>
      <w:spacing w:after="200" w:line="276" w:lineRule="auto"/>
    </w:pPr>
    <w:rPr>
      <w:rFonts w:ascii="Times New Roman" w:hAnsi="Times New Roman" w:cs="Times New Roman"/>
      <w:bCs/>
      <w:color w:val="22222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756A2"/>
    <w:rPr>
      <w:rFonts w:ascii="Times New Roman" w:hAnsi="Times New Roman" w:cs="Times New Roman"/>
      <w:bCs/>
      <w:color w:val="222222"/>
      <w:sz w:val="28"/>
      <w:szCs w:val="28"/>
      <w:lang w:eastAsia="en-US"/>
    </w:rPr>
  </w:style>
  <w:style w:type="character" w:customStyle="1" w:styleId="a4">
    <w:name w:val="Основной текст_"/>
    <w:basedOn w:val="a0"/>
    <w:link w:val="1"/>
    <w:uiPriority w:val="99"/>
    <w:locked/>
    <w:rsid w:val="002756A2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2756A2"/>
    <w:pPr>
      <w:shd w:val="clear" w:color="auto" w:fill="FFFFFF"/>
      <w:spacing w:after="780" w:line="322" w:lineRule="exact"/>
      <w:jc w:val="center"/>
    </w:pPr>
    <w:rPr>
      <w:rFonts w:eastAsia="Times New Roman"/>
      <w:spacing w:val="4"/>
      <w:sz w:val="25"/>
      <w:szCs w:val="25"/>
    </w:rPr>
  </w:style>
  <w:style w:type="character" w:customStyle="1" w:styleId="2">
    <w:name w:val="Заголовок №2_"/>
    <w:basedOn w:val="a0"/>
    <w:link w:val="20"/>
    <w:uiPriority w:val="99"/>
    <w:locked/>
    <w:rsid w:val="002756A2"/>
    <w:rPr>
      <w:rFonts w:ascii="Times New Roman" w:hAnsi="Times New Roman" w:cs="Times New Roman"/>
      <w:spacing w:val="8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2756A2"/>
    <w:pPr>
      <w:shd w:val="clear" w:color="auto" w:fill="FFFFFF"/>
      <w:spacing w:before="600" w:after="300" w:line="322" w:lineRule="exact"/>
      <w:jc w:val="center"/>
      <w:outlineLvl w:val="1"/>
    </w:pPr>
    <w:rPr>
      <w:rFonts w:eastAsia="Times New Roman"/>
      <w:spacing w:val="8"/>
      <w:sz w:val="24"/>
      <w:szCs w:val="24"/>
    </w:rPr>
  </w:style>
  <w:style w:type="paragraph" w:styleId="a5">
    <w:name w:val="List Paragraph"/>
    <w:basedOn w:val="a"/>
    <w:uiPriority w:val="34"/>
    <w:qFormat/>
    <w:rsid w:val="00666D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9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1E23"/>
    <w:rPr>
      <w:rFonts w:ascii="Segoe UI" w:hAnsi="Segoe UI" w:cs="Segoe UI"/>
      <w:bCs/>
      <w:color w:val="22222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9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Анастасия Андреевна Еремеева</cp:lastModifiedBy>
  <cp:revision>7</cp:revision>
  <cp:lastPrinted>2022-11-16T00:23:00Z</cp:lastPrinted>
  <dcterms:created xsi:type="dcterms:W3CDTF">2022-10-07T05:05:00Z</dcterms:created>
  <dcterms:modified xsi:type="dcterms:W3CDTF">2022-11-16T00:27:00Z</dcterms:modified>
</cp:coreProperties>
</file>